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0D" w:rsidRDefault="00206C0D">
      <w:pPr>
        <w:jc w:val="center"/>
        <w:rPr>
          <w:b/>
          <w:bCs/>
          <w:sz w:val="28"/>
        </w:rPr>
      </w:pPr>
      <w:bookmarkStart w:id="0" w:name="_GoBack"/>
      <w:bookmarkEnd w:id="0"/>
    </w:p>
    <w:p w:rsidR="00206C0D" w:rsidRDefault="00206C0D">
      <w:pPr>
        <w:jc w:val="center"/>
        <w:rPr>
          <w:b/>
          <w:bCs/>
          <w:sz w:val="28"/>
        </w:rPr>
      </w:pPr>
      <w:r>
        <w:rPr>
          <w:b/>
          <w:bCs/>
          <w:sz w:val="28"/>
        </w:rPr>
        <w:t>Consent Form for the</w:t>
      </w:r>
    </w:p>
    <w:p w:rsidR="00206C0D" w:rsidRDefault="00206C0D">
      <w:pPr>
        <w:pStyle w:val="Heading1"/>
      </w:pPr>
      <w:r>
        <w:t>Use and Disclosure of Protected Health Information</w:t>
      </w:r>
    </w:p>
    <w:p w:rsidR="00206C0D" w:rsidRDefault="00206C0D"/>
    <w:p w:rsidR="00206C0D" w:rsidRDefault="00206C0D">
      <w:pPr>
        <w:rPr>
          <w:b/>
          <w:bCs/>
          <w:sz w:val="22"/>
        </w:rPr>
      </w:pPr>
      <w:r>
        <w:rPr>
          <w:b/>
          <w:bCs/>
          <w:sz w:val="22"/>
        </w:rPr>
        <w:t>Patient name:</w:t>
      </w:r>
      <w:r>
        <w:rPr>
          <w:b/>
          <w:bCs/>
          <w:sz w:val="22"/>
        </w:rPr>
        <w:tab/>
      </w:r>
      <w:r>
        <w:rPr>
          <w:b/>
          <w:bCs/>
          <w:sz w:val="22"/>
        </w:rPr>
        <w:tab/>
        <w:t xml:space="preserve">       Date of Birth:</w:t>
      </w:r>
      <w:r>
        <w:rPr>
          <w:b/>
          <w:bCs/>
          <w:sz w:val="22"/>
        </w:rPr>
        <w:tab/>
        <w:t>Responsible-Party name:</w:t>
      </w:r>
      <w:r>
        <w:rPr>
          <w:b/>
          <w:bCs/>
          <w:sz w:val="22"/>
        </w:rPr>
        <w:tab/>
        <w:t>Date of Birth:</w:t>
      </w:r>
    </w:p>
    <w:p w:rsidR="00206C0D" w:rsidRDefault="00206C0D">
      <w:pPr>
        <w:rPr>
          <w:b/>
          <w:bCs/>
          <w:sz w:val="22"/>
        </w:rPr>
      </w:pPr>
    </w:p>
    <w:p w:rsidR="00206C0D" w:rsidRDefault="00206C0D">
      <w:pPr>
        <w:rPr>
          <w:b/>
          <w:bCs/>
          <w:sz w:val="22"/>
        </w:rPr>
      </w:pPr>
      <w:r>
        <w:rPr>
          <w:b/>
          <w:bCs/>
          <w:sz w:val="22"/>
          <w:u w:val="single"/>
        </w:rPr>
        <w:tab/>
      </w:r>
      <w:r>
        <w:rPr>
          <w:b/>
          <w:bCs/>
          <w:sz w:val="22"/>
          <w:u w:val="single"/>
        </w:rPr>
        <w:tab/>
      </w:r>
      <w:r>
        <w:rPr>
          <w:b/>
          <w:bCs/>
          <w:sz w:val="22"/>
          <w:u w:val="single"/>
        </w:rPr>
        <w:tab/>
        <w:t xml:space="preserve">    </w:t>
      </w:r>
      <w:r>
        <w:rPr>
          <w:b/>
          <w:bCs/>
          <w:sz w:val="22"/>
        </w:rPr>
        <w:t xml:space="preserve">  </w:t>
      </w:r>
      <w:r>
        <w:rPr>
          <w:b/>
          <w:bCs/>
          <w:sz w:val="22"/>
          <w:u w:val="single"/>
        </w:rPr>
        <w:t xml:space="preserve"> </w:t>
      </w:r>
      <w:r>
        <w:rPr>
          <w:b/>
          <w:bCs/>
          <w:sz w:val="22"/>
          <w:u w:val="single"/>
        </w:rPr>
        <w:tab/>
      </w:r>
      <w:r>
        <w:rPr>
          <w:b/>
          <w:bCs/>
          <w:sz w:val="22"/>
          <w:u w:val="single"/>
        </w:rPr>
        <w:tab/>
        <w:t xml:space="preserve">          </w:t>
      </w:r>
      <w:r>
        <w:rPr>
          <w:b/>
          <w:bCs/>
          <w:sz w:val="22"/>
        </w:rPr>
        <w:tab/>
      </w:r>
      <w:r>
        <w:rPr>
          <w:b/>
          <w:bCs/>
          <w:sz w:val="22"/>
          <w:u w:val="single"/>
        </w:rPr>
        <w:tab/>
      </w:r>
      <w:r>
        <w:rPr>
          <w:b/>
          <w:bCs/>
          <w:sz w:val="22"/>
          <w:u w:val="single"/>
        </w:rPr>
        <w:tab/>
      </w:r>
      <w:r>
        <w:rPr>
          <w:b/>
          <w:bCs/>
          <w:sz w:val="22"/>
          <w:u w:val="single"/>
        </w:rPr>
        <w:tab/>
        <w:t xml:space="preserve">           </w:t>
      </w:r>
      <w:r>
        <w:rPr>
          <w:b/>
          <w:bCs/>
          <w:sz w:val="22"/>
        </w:rPr>
        <w:tab/>
        <w:t xml:space="preserve"> </w:t>
      </w:r>
      <w:r>
        <w:rPr>
          <w:b/>
          <w:bCs/>
          <w:sz w:val="22"/>
          <w:u w:val="single"/>
        </w:rPr>
        <w:tab/>
      </w:r>
      <w:r>
        <w:rPr>
          <w:b/>
          <w:bCs/>
          <w:sz w:val="22"/>
          <w:u w:val="single"/>
        </w:rPr>
        <w:tab/>
      </w:r>
      <w:r>
        <w:rPr>
          <w:b/>
          <w:bCs/>
          <w:sz w:val="22"/>
        </w:rPr>
        <w:tab/>
      </w:r>
      <w:r>
        <w:rPr>
          <w:b/>
          <w:bCs/>
          <w:sz w:val="22"/>
        </w:rPr>
        <w:tab/>
        <w:t xml:space="preserve">          </w:t>
      </w:r>
      <w:r>
        <w:rPr>
          <w:b/>
          <w:bCs/>
          <w:sz w:val="22"/>
        </w:rPr>
        <w:tab/>
        <w:t xml:space="preserve"> </w:t>
      </w:r>
      <w:r>
        <w:rPr>
          <w:b/>
          <w:bCs/>
          <w:sz w:val="22"/>
        </w:rPr>
        <w:tab/>
      </w:r>
      <w:r>
        <w:rPr>
          <w:b/>
          <w:bCs/>
          <w:sz w:val="22"/>
        </w:rPr>
        <w:tab/>
        <w:t xml:space="preserve">       </w:t>
      </w:r>
      <w:r>
        <w:rPr>
          <w:b/>
          <w:bCs/>
          <w:sz w:val="22"/>
        </w:rPr>
        <w:tab/>
        <w:t xml:space="preserve"> </w:t>
      </w:r>
      <w:r>
        <w:rPr>
          <w:b/>
          <w:bCs/>
          <w:sz w:val="22"/>
        </w:rPr>
        <w:tab/>
      </w:r>
      <w:r>
        <w:rPr>
          <w:b/>
          <w:bCs/>
          <w:sz w:val="22"/>
        </w:rPr>
        <w:tab/>
        <w:t xml:space="preserve">         </w:t>
      </w:r>
    </w:p>
    <w:p w:rsidR="00206C0D" w:rsidRDefault="00206C0D">
      <w:pPr>
        <w:rPr>
          <w:b/>
          <w:bCs/>
          <w:sz w:val="22"/>
        </w:rPr>
      </w:pPr>
      <w:r>
        <w:rPr>
          <w:b/>
          <w:bCs/>
          <w:sz w:val="22"/>
        </w:rPr>
        <w:t xml:space="preserve">Tenley Orthodontics, Dr. Sheila </w:t>
      </w:r>
      <w:proofErr w:type="spellStart"/>
      <w:r>
        <w:rPr>
          <w:b/>
          <w:bCs/>
          <w:sz w:val="22"/>
        </w:rPr>
        <w:t>Esfandiari’s</w:t>
      </w:r>
      <w:proofErr w:type="spellEnd"/>
      <w:r>
        <w:rPr>
          <w:b/>
          <w:bCs/>
          <w:sz w:val="22"/>
        </w:rPr>
        <w:t xml:space="preserve"> “Notice of Privacy Practices” provides information about the way we may use and disclose protected health information about you/your child. Please acknowledge access to this office Notice of Privacy Practices by initialing here: </w:t>
      </w:r>
      <w:r>
        <w:rPr>
          <w:b/>
          <w:bCs/>
          <w:sz w:val="22"/>
        </w:rPr>
        <w:tab/>
      </w:r>
      <w:r>
        <w:rPr>
          <w:b/>
          <w:bCs/>
          <w:sz w:val="22"/>
          <w:u w:val="single"/>
        </w:rPr>
        <w:tab/>
      </w:r>
      <w:r>
        <w:rPr>
          <w:b/>
          <w:bCs/>
          <w:sz w:val="22"/>
          <w:u w:val="single"/>
        </w:rPr>
        <w:tab/>
        <w:t xml:space="preserve">               </w:t>
      </w:r>
      <w:r>
        <w:rPr>
          <w:b/>
          <w:bCs/>
          <w:sz w:val="22"/>
        </w:rPr>
        <w:t xml:space="preserve">  </w:t>
      </w:r>
    </w:p>
    <w:p w:rsidR="00206C0D" w:rsidRDefault="00206C0D">
      <w:pPr>
        <w:rPr>
          <w:b/>
          <w:bCs/>
          <w:sz w:val="22"/>
        </w:rPr>
      </w:pPr>
    </w:p>
    <w:p w:rsidR="00206C0D" w:rsidRDefault="00206C0D">
      <w:pPr>
        <w:pStyle w:val="BodyText"/>
        <w:rPr>
          <w:sz w:val="22"/>
        </w:rPr>
      </w:pPr>
      <w:r>
        <w:rPr>
          <w:sz w:val="22"/>
        </w:rPr>
        <w:t>Our Notice of Privacy Practices states that we reserve the right to change the terms described. Should this happen, the notice will be posted in our office.</w:t>
      </w:r>
    </w:p>
    <w:p w:rsidR="00206C0D" w:rsidRDefault="00206C0D">
      <w:pPr>
        <w:rPr>
          <w:b/>
          <w:bCs/>
          <w:sz w:val="22"/>
        </w:rPr>
      </w:pPr>
    </w:p>
    <w:p w:rsidR="00206C0D" w:rsidRDefault="00206C0D">
      <w:pPr>
        <w:rPr>
          <w:b/>
          <w:bCs/>
          <w:sz w:val="22"/>
        </w:rPr>
      </w:pPr>
      <w:r>
        <w:rPr>
          <w:b/>
          <w:bCs/>
          <w:sz w:val="22"/>
        </w:rPr>
        <w:t>You have the right to request restrictions on how your protected health information may be used or disclosed for treatment, payment, or health care operations. We are not required to agree to your restrictions, but if we do, we are bound by our agreement with you.</w:t>
      </w:r>
    </w:p>
    <w:p w:rsidR="00206C0D" w:rsidRDefault="00206C0D">
      <w:pPr>
        <w:rPr>
          <w:b/>
          <w:bCs/>
          <w:sz w:val="22"/>
        </w:rPr>
      </w:pPr>
    </w:p>
    <w:p w:rsidR="00206C0D" w:rsidRDefault="00206C0D">
      <w:pPr>
        <w:rPr>
          <w:b/>
          <w:bCs/>
          <w:sz w:val="22"/>
        </w:rPr>
      </w:pPr>
      <w:r>
        <w:rPr>
          <w:b/>
          <w:bCs/>
          <w:sz w:val="22"/>
        </w:rPr>
        <w:t xml:space="preserve">By signing this form, you consent to our use and disclosure of protected health information about you for treatment, payment and health care operations. You have the right to revoke this consent, in writing, except where we have already made disclosures in trust on your prior consent. </w:t>
      </w:r>
    </w:p>
    <w:p w:rsidR="00206C0D" w:rsidRDefault="00206C0D">
      <w:pPr>
        <w:rPr>
          <w:b/>
          <w:bCs/>
          <w:sz w:val="22"/>
        </w:rPr>
      </w:pPr>
    </w:p>
    <w:p w:rsidR="00206C0D" w:rsidRDefault="00206C0D">
      <w:pPr>
        <w:rPr>
          <w:b/>
          <w:bCs/>
          <w:sz w:val="22"/>
        </w:rPr>
      </w:pPr>
      <w:r>
        <w:rPr>
          <w:b/>
          <w:bCs/>
          <w:sz w:val="22"/>
        </w:rPr>
        <w:t xml:space="preserve">I request that payment of authorized Insurance carrier benefits be made on my/ my children’s behalf to Tenley Orthodontics, Dr. Sheila Esfandiari for any services furnished to me by that physician. I authorize any holder of medical information about me to release to any Insurance Carriers for which I/ my children have coverage, any information needed to determine these benefits or the benefits payable for related services. I understand that all co-pays must be paid at the time of service in accordance with contracted Insurance Carrier agreements. </w:t>
      </w:r>
    </w:p>
    <w:p w:rsidR="00206C0D" w:rsidRDefault="00206C0D">
      <w:pPr>
        <w:rPr>
          <w:b/>
          <w:bCs/>
          <w:sz w:val="22"/>
        </w:rPr>
      </w:pPr>
    </w:p>
    <w:p w:rsidR="00206C0D" w:rsidRDefault="00206C0D">
      <w:pPr>
        <w:rPr>
          <w:b/>
          <w:bCs/>
          <w:sz w:val="22"/>
          <w:u w:val="single"/>
        </w:rPr>
      </w:pPr>
    </w:p>
    <w:p w:rsidR="00206C0D" w:rsidRDefault="00206C0D">
      <w:pPr>
        <w:rPr>
          <w:b/>
          <w:bCs/>
          <w:sz w:val="22"/>
        </w:rPr>
      </w:pP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rPr>
        <w:tab/>
      </w:r>
      <w:r>
        <w:rPr>
          <w:b/>
          <w:bCs/>
          <w:sz w:val="22"/>
        </w:rPr>
        <w:tab/>
      </w:r>
      <w:r>
        <w:rPr>
          <w:b/>
          <w:bCs/>
          <w:sz w:val="22"/>
        </w:rPr>
        <w:tab/>
      </w:r>
      <w:r>
        <w:rPr>
          <w:b/>
          <w:bCs/>
          <w:sz w:val="22"/>
          <w:u w:val="single"/>
        </w:rPr>
        <w:tab/>
      </w:r>
      <w:r>
        <w:rPr>
          <w:b/>
          <w:bCs/>
          <w:sz w:val="22"/>
          <w:u w:val="single"/>
        </w:rPr>
        <w:tab/>
      </w:r>
      <w:r>
        <w:rPr>
          <w:b/>
          <w:bCs/>
          <w:sz w:val="22"/>
          <w:u w:val="single"/>
        </w:rPr>
        <w:tab/>
      </w:r>
    </w:p>
    <w:p w:rsidR="00206C0D" w:rsidRDefault="00206C0D">
      <w:pPr>
        <w:rPr>
          <w:b/>
          <w:bCs/>
          <w:sz w:val="22"/>
        </w:rPr>
      </w:pPr>
      <w:r>
        <w:rPr>
          <w:b/>
          <w:bCs/>
          <w:sz w:val="22"/>
        </w:rPr>
        <w:t xml:space="preserve">Patient / Parent or Guardian Signature </w:t>
      </w:r>
      <w:r>
        <w:rPr>
          <w:b/>
          <w:bCs/>
          <w:sz w:val="22"/>
        </w:rPr>
        <w:tab/>
      </w:r>
      <w:r>
        <w:rPr>
          <w:b/>
          <w:bCs/>
          <w:sz w:val="22"/>
        </w:rPr>
        <w:tab/>
      </w:r>
      <w:r>
        <w:rPr>
          <w:b/>
          <w:bCs/>
          <w:sz w:val="22"/>
        </w:rPr>
        <w:tab/>
      </w:r>
      <w:r>
        <w:rPr>
          <w:b/>
          <w:bCs/>
          <w:sz w:val="22"/>
        </w:rPr>
        <w:tab/>
        <w:t>Today’s Date:</w:t>
      </w:r>
    </w:p>
    <w:p w:rsidR="00206C0D" w:rsidRDefault="00206C0D">
      <w:pPr>
        <w:rPr>
          <w:b/>
          <w:bCs/>
          <w:sz w:val="22"/>
        </w:rPr>
      </w:pPr>
      <w:r>
        <w:rPr>
          <w:b/>
          <w:bCs/>
          <w:sz w:val="22"/>
        </w:rPr>
        <w:t>(</w:t>
      </w:r>
      <w:r>
        <w:rPr>
          <w:sz w:val="22"/>
        </w:rPr>
        <w:sym w:font="Symbol" w:char="F0F0"/>
      </w:r>
      <w:r>
        <w:rPr>
          <w:sz w:val="22"/>
        </w:rPr>
        <w:t xml:space="preserve"> </w:t>
      </w:r>
      <w:r>
        <w:rPr>
          <w:b/>
          <w:bCs/>
          <w:sz w:val="22"/>
        </w:rPr>
        <w:t xml:space="preserve">Signature of patient if 18 years of age or Older) </w:t>
      </w:r>
    </w:p>
    <w:p w:rsidR="00206C0D" w:rsidRDefault="00206C0D">
      <w:pPr>
        <w:rPr>
          <w:b/>
          <w:bCs/>
          <w:sz w:val="22"/>
        </w:rPr>
      </w:pPr>
    </w:p>
    <w:p w:rsidR="00206C0D" w:rsidRDefault="00206C0D">
      <w:pPr>
        <w:rPr>
          <w:b/>
          <w:bCs/>
          <w:sz w:val="22"/>
        </w:rPr>
      </w:pPr>
      <w:r>
        <w:rPr>
          <w:b/>
          <w:bCs/>
          <w:sz w:val="22"/>
        </w:rPr>
        <w:t>I give permission for the office of Tenley Orthodontics, Dr. Sheila Esfandiari to:</w:t>
      </w:r>
    </w:p>
    <w:p w:rsidR="00206C0D" w:rsidRDefault="00206C0D">
      <w:pPr>
        <w:ind w:left="360"/>
        <w:rPr>
          <w:b/>
          <w:bCs/>
          <w:sz w:val="22"/>
        </w:rPr>
      </w:pPr>
    </w:p>
    <w:p w:rsidR="00206C0D" w:rsidRDefault="00206C0D">
      <w:pPr>
        <w:numPr>
          <w:ilvl w:val="0"/>
          <w:numId w:val="2"/>
        </w:numPr>
        <w:rPr>
          <w:b/>
          <w:bCs/>
          <w:sz w:val="22"/>
        </w:rPr>
      </w:pPr>
      <w:r>
        <w:rPr>
          <w:b/>
          <w:bCs/>
          <w:sz w:val="22"/>
        </w:rPr>
        <w:t>Send appointment reminder postcards and/ or leave appointment reminder messages at addresses and phone numbers I have provided.</w:t>
      </w:r>
    </w:p>
    <w:p w:rsidR="00206C0D" w:rsidRDefault="00206C0D">
      <w:pPr>
        <w:numPr>
          <w:ilvl w:val="0"/>
          <w:numId w:val="2"/>
        </w:numPr>
        <w:rPr>
          <w:b/>
          <w:bCs/>
          <w:sz w:val="22"/>
        </w:rPr>
      </w:pPr>
      <w:r>
        <w:rPr>
          <w:b/>
          <w:bCs/>
          <w:sz w:val="22"/>
        </w:rPr>
        <w:t>Send/ fax /phone patient information at my request, such as school health forms and authorization to dispense medication at school, even if confidentiality of this communication cannot be guaranteed.</w:t>
      </w:r>
    </w:p>
    <w:p w:rsidR="00206C0D" w:rsidRDefault="00206C0D">
      <w:pPr>
        <w:numPr>
          <w:ilvl w:val="0"/>
          <w:numId w:val="2"/>
        </w:numPr>
        <w:rPr>
          <w:b/>
          <w:bCs/>
          <w:sz w:val="22"/>
        </w:rPr>
      </w:pPr>
      <w:r>
        <w:rPr>
          <w:b/>
          <w:bCs/>
          <w:sz w:val="22"/>
        </w:rPr>
        <w:t xml:space="preserve">Send/ fax health forms, prescriptions, referrals, and/ or other </w:t>
      </w:r>
      <w:r w:rsidR="00BD76FB">
        <w:rPr>
          <w:b/>
          <w:bCs/>
          <w:sz w:val="22"/>
        </w:rPr>
        <w:t>materials, such as scans, x-rays and photos, etc.</w:t>
      </w:r>
      <w:r>
        <w:rPr>
          <w:b/>
          <w:bCs/>
          <w:sz w:val="22"/>
        </w:rPr>
        <w:t xml:space="preserve"> </w:t>
      </w:r>
      <w:r w:rsidR="00BD76FB">
        <w:rPr>
          <w:b/>
          <w:bCs/>
          <w:sz w:val="22"/>
        </w:rPr>
        <w:t xml:space="preserve">pertaining to </w:t>
      </w:r>
      <w:r>
        <w:rPr>
          <w:b/>
          <w:bCs/>
          <w:sz w:val="22"/>
        </w:rPr>
        <w:t>my</w:t>
      </w:r>
      <w:r w:rsidR="00BD76FB">
        <w:rPr>
          <w:b/>
          <w:bCs/>
          <w:sz w:val="22"/>
        </w:rPr>
        <w:t xml:space="preserve"> care or </w:t>
      </w:r>
      <w:r>
        <w:rPr>
          <w:b/>
          <w:bCs/>
          <w:sz w:val="22"/>
        </w:rPr>
        <w:t xml:space="preserve">my children’s care and/or status at my request to addresses I have provided. </w:t>
      </w:r>
    </w:p>
    <w:p w:rsidR="00206C0D" w:rsidRDefault="00206C0D">
      <w:pPr>
        <w:rPr>
          <w:b/>
          <w:bCs/>
          <w:sz w:val="22"/>
        </w:rPr>
      </w:pPr>
    </w:p>
    <w:p w:rsidR="00206C0D" w:rsidRDefault="00206C0D">
      <w:pPr>
        <w:rPr>
          <w:b/>
          <w:bCs/>
          <w:sz w:val="22"/>
        </w:rPr>
      </w:pPr>
    </w:p>
    <w:p w:rsidR="00206C0D" w:rsidRDefault="00206C0D">
      <w:pPr>
        <w:rPr>
          <w:b/>
          <w:bCs/>
          <w:sz w:val="22"/>
        </w:rPr>
      </w:pP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u w:val="single"/>
        </w:rPr>
        <w:tab/>
      </w:r>
      <w:r>
        <w:rPr>
          <w:b/>
          <w:bCs/>
          <w:sz w:val="22"/>
        </w:rPr>
        <w:tab/>
      </w:r>
      <w:r>
        <w:rPr>
          <w:b/>
          <w:bCs/>
          <w:sz w:val="22"/>
        </w:rPr>
        <w:tab/>
      </w:r>
      <w:r>
        <w:rPr>
          <w:b/>
          <w:bCs/>
          <w:sz w:val="22"/>
        </w:rPr>
        <w:tab/>
      </w:r>
      <w:r>
        <w:rPr>
          <w:b/>
          <w:bCs/>
          <w:sz w:val="22"/>
          <w:u w:val="single"/>
        </w:rPr>
        <w:tab/>
      </w:r>
      <w:r>
        <w:rPr>
          <w:b/>
          <w:bCs/>
          <w:sz w:val="22"/>
          <w:u w:val="single"/>
        </w:rPr>
        <w:tab/>
      </w:r>
      <w:r>
        <w:rPr>
          <w:b/>
          <w:bCs/>
          <w:sz w:val="22"/>
          <w:u w:val="single"/>
        </w:rPr>
        <w:tab/>
      </w:r>
    </w:p>
    <w:p w:rsidR="00206C0D" w:rsidRDefault="00206C0D">
      <w:pPr>
        <w:rPr>
          <w:b/>
          <w:bCs/>
          <w:sz w:val="22"/>
        </w:rPr>
      </w:pPr>
      <w:r>
        <w:rPr>
          <w:b/>
          <w:bCs/>
          <w:sz w:val="22"/>
        </w:rPr>
        <w:t xml:space="preserve">Patient / Parent or Guardian Signature </w:t>
      </w:r>
      <w:r>
        <w:rPr>
          <w:b/>
          <w:bCs/>
          <w:sz w:val="22"/>
        </w:rPr>
        <w:tab/>
      </w:r>
      <w:r>
        <w:rPr>
          <w:b/>
          <w:bCs/>
          <w:sz w:val="22"/>
        </w:rPr>
        <w:tab/>
      </w:r>
      <w:r>
        <w:rPr>
          <w:b/>
          <w:bCs/>
          <w:sz w:val="22"/>
        </w:rPr>
        <w:tab/>
      </w:r>
      <w:r>
        <w:rPr>
          <w:b/>
          <w:bCs/>
          <w:sz w:val="22"/>
        </w:rPr>
        <w:tab/>
        <w:t>Today’s Date:</w:t>
      </w:r>
    </w:p>
    <w:p w:rsidR="00206C0D" w:rsidRDefault="00206C0D">
      <w:pPr>
        <w:rPr>
          <w:b/>
          <w:bCs/>
          <w:sz w:val="22"/>
        </w:rPr>
      </w:pPr>
      <w:r>
        <w:rPr>
          <w:b/>
          <w:bCs/>
          <w:sz w:val="22"/>
        </w:rPr>
        <w:t>(</w:t>
      </w:r>
      <w:r>
        <w:rPr>
          <w:sz w:val="22"/>
        </w:rPr>
        <w:sym w:font="Symbol" w:char="F0F0"/>
      </w:r>
      <w:r>
        <w:rPr>
          <w:sz w:val="22"/>
        </w:rPr>
        <w:t xml:space="preserve"> </w:t>
      </w:r>
      <w:r>
        <w:rPr>
          <w:b/>
          <w:bCs/>
          <w:sz w:val="22"/>
        </w:rPr>
        <w:t xml:space="preserve">Signature of patient if 18 years of age or Older) </w:t>
      </w:r>
    </w:p>
    <w:p w:rsidR="00206C0D" w:rsidRDefault="00206C0D">
      <w:pPr>
        <w:rPr>
          <w:b/>
          <w:bCs/>
          <w:u w:val="single"/>
        </w:rPr>
      </w:pPr>
    </w:p>
    <w:p w:rsidR="00206C0D" w:rsidRDefault="00206C0D">
      <w:pPr>
        <w:rPr>
          <w:b/>
          <w:bCs/>
          <w:u w:val="single"/>
        </w:rPr>
      </w:pPr>
    </w:p>
    <w:p w:rsidR="00206C0D" w:rsidRDefault="00206C0D">
      <w:pPr>
        <w:rPr>
          <w:b/>
          <w:bCs/>
          <w:u w:val="single"/>
        </w:rPr>
      </w:pPr>
      <w:r>
        <w:rPr>
          <w:b/>
          <w:bCs/>
          <w:i/>
          <w:iCs/>
          <w:sz w:val="18"/>
        </w:rPr>
        <w:t xml:space="preserve"> Please return this completed form to the receptionist.</w:t>
      </w:r>
    </w:p>
    <w:sectPr w:rsidR="00206C0D" w:rsidSect="000D26FB">
      <w:pgSz w:w="12240" w:h="15840"/>
      <w:pgMar w:top="72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63FDC"/>
    <w:multiLevelType w:val="hybridMultilevel"/>
    <w:tmpl w:val="17DE01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B525B9"/>
    <w:multiLevelType w:val="hybridMultilevel"/>
    <w:tmpl w:val="D4184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643DA3"/>
    <w:rsid w:val="000D26FB"/>
    <w:rsid w:val="00140372"/>
    <w:rsid w:val="00206C0D"/>
    <w:rsid w:val="00643DA3"/>
    <w:rsid w:val="0065533C"/>
    <w:rsid w:val="007125E8"/>
    <w:rsid w:val="00BA6F1B"/>
    <w:rsid w:val="00BD76FB"/>
    <w:rsid w:val="00E7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16F420-9532-4BE7-8F1A-35187FAC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6FB"/>
    <w:rPr>
      <w:sz w:val="24"/>
      <w:szCs w:val="24"/>
    </w:rPr>
  </w:style>
  <w:style w:type="paragraph" w:styleId="Heading1">
    <w:name w:val="heading 1"/>
    <w:basedOn w:val="Normal"/>
    <w:next w:val="Normal"/>
    <w:qFormat/>
    <w:rsid w:val="000D26FB"/>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D2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Consent Form for the</vt:lpstr>
    </vt:vector>
  </TitlesOfParts>
  <Company>Tenley Orthodontics</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the</dc:title>
  <dc:creator>Sheila Esfandiari</dc:creator>
  <cp:lastModifiedBy>Owner</cp:lastModifiedBy>
  <cp:revision>2</cp:revision>
  <cp:lastPrinted>2017-05-18T13:11:00Z</cp:lastPrinted>
  <dcterms:created xsi:type="dcterms:W3CDTF">2020-09-01T15:15:00Z</dcterms:created>
  <dcterms:modified xsi:type="dcterms:W3CDTF">2020-09-01T15:15:00Z</dcterms:modified>
</cp:coreProperties>
</file>